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52F35">
      <w:pPr>
        <w:spacing w:line="240" w:lineRule="auto"/>
        <w:jc w:val="both"/>
      </w:pPr>
      <w:bookmarkStart w:id="0" w:name="_GoBack"/>
      <w:bookmarkEnd w:id="0"/>
      <w:r>
        <w:rPr>
          <w:i/>
          <w:iCs/>
          <w:sz w:val="20"/>
          <w:szCs w:val="20"/>
        </w:rPr>
        <w:t xml:space="preserve">Information on knowledge gain from educational programs provided to teachers is being gathered by the University of Florida /IFAS-Extension.  There are no anticipated risks to you as a participant.  You are free to withdraw your consent to participate and may discontinue your participation at any time without consequence.  </w:t>
      </w:r>
      <w:r w:rsidR="00F735E3" w:rsidRPr="00F735E3">
        <w:rPr>
          <w:rFonts w:eastAsia="Times New Roman"/>
          <w:i/>
          <w:sz w:val="20"/>
          <w:szCs w:val="20"/>
        </w:rPr>
        <w:t>Your name will not be recorded or associated with your responses, so the survey is anonymous.</w:t>
      </w:r>
      <w:r w:rsidR="00F735E3">
        <w:rPr>
          <w:rFonts w:eastAsia="Times New Roman"/>
          <w:i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If you have any questions about this re</w:t>
      </w:r>
      <w:r w:rsidR="00050A3B">
        <w:rPr>
          <w:i/>
          <w:iCs/>
          <w:sz w:val="20"/>
          <w:szCs w:val="20"/>
        </w:rPr>
        <w:t>search protocol, please contact Erin Harlow, Jacksonville Bed</w:t>
      </w:r>
      <w:r>
        <w:rPr>
          <w:i/>
          <w:iCs/>
          <w:sz w:val="20"/>
          <w:szCs w:val="20"/>
        </w:rPr>
        <w:t xml:space="preserve"> Bug Task Force</w:t>
      </w:r>
      <w:r w:rsidR="00050A3B">
        <w:rPr>
          <w:i/>
          <w:iCs/>
          <w:sz w:val="20"/>
          <w:szCs w:val="20"/>
        </w:rPr>
        <w:t xml:space="preserve"> Director, at the Duval County Extension Office, (</w:t>
      </w:r>
      <w:r>
        <w:rPr>
          <w:i/>
          <w:iCs/>
          <w:sz w:val="20"/>
          <w:szCs w:val="20"/>
        </w:rPr>
        <w:t>904</w:t>
      </w:r>
      <w:r w:rsidR="00050A3B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255-7450</w:t>
      </w:r>
      <w:r w:rsidR="008E0E70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Questions or concerns about your rights as a research participant may be directed to the IRB02 Office, University of Florida, Box 112250, Gainesville, FL 32611; (352) 392-0433.</w:t>
      </w:r>
      <w:r w:rsidR="008E0E70">
        <w:rPr>
          <w:i/>
          <w:iCs/>
          <w:sz w:val="20"/>
          <w:szCs w:val="20"/>
        </w:rPr>
        <w:t xml:space="preserve"> </w:t>
      </w:r>
    </w:p>
    <w:p w:rsidR="00A77B3E" w:rsidRDefault="00A77B3E">
      <w:pPr>
        <w:spacing w:line="240" w:lineRule="auto"/>
        <w:jc w:val="both"/>
        <w:rPr>
          <w:sz w:val="20"/>
          <w:szCs w:val="20"/>
        </w:rPr>
      </w:pPr>
    </w:p>
    <w:p w:rsidR="00A77B3E" w:rsidRDefault="00B52F3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the completed survey to your child’s teacher.</w:t>
      </w:r>
    </w:p>
    <w:p w:rsidR="00A77B3E" w:rsidRDefault="00A77B3E">
      <w:pPr>
        <w:spacing w:line="240" w:lineRule="auto"/>
        <w:jc w:val="center"/>
        <w:rPr>
          <w:b/>
          <w:bCs/>
        </w:rPr>
      </w:pPr>
    </w:p>
    <w:p w:rsidR="00A77B3E" w:rsidRDefault="00B52F35">
      <w:pPr>
        <w:spacing w:line="240" w:lineRule="auto"/>
        <w:jc w:val="center"/>
        <w:rPr>
          <w:b/>
          <w:bCs/>
        </w:rPr>
      </w:pPr>
      <w:r>
        <w:rPr>
          <w:b/>
          <w:bCs/>
        </w:rPr>
        <w:t>Please circle answers where appropriate.</w:t>
      </w:r>
    </w:p>
    <w:p w:rsidR="00A77B3E" w:rsidRDefault="00A77B3E">
      <w:pPr>
        <w:spacing w:line="240" w:lineRule="auto"/>
        <w:rPr>
          <w:b/>
          <w:bCs/>
        </w:rPr>
      </w:pPr>
    </w:p>
    <w:p w:rsidR="00A77B3E" w:rsidRDefault="00B52F35">
      <w:pPr>
        <w:spacing w:line="240" w:lineRule="auto"/>
      </w:pPr>
      <w:r>
        <w:t xml:space="preserve">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are in grades:</w:t>
      </w:r>
      <w:r>
        <w:tab/>
      </w:r>
      <w:r>
        <w:tab/>
        <w:t xml:space="preserve"> 3           4           5</w:t>
      </w:r>
      <w:r w:rsidR="00050A3B">
        <w:t xml:space="preserve">  Other __________</w:t>
      </w:r>
    </w:p>
    <w:p w:rsidR="00A77B3E" w:rsidRDefault="00A77B3E">
      <w:pPr>
        <w:spacing w:line="240" w:lineRule="auto"/>
      </w:pPr>
    </w:p>
    <w:p w:rsidR="00A77B3E" w:rsidRDefault="00B52F35">
      <w:pPr>
        <w:spacing w:line="240" w:lineRule="auto"/>
      </w:pPr>
      <w:r>
        <w:t>They go to school at ___________________________________________________________</w:t>
      </w:r>
    </w:p>
    <w:p w:rsidR="00A77B3E" w:rsidRDefault="00A77B3E">
      <w:pPr>
        <w:spacing w:line="240" w:lineRule="auto"/>
      </w:pPr>
    </w:p>
    <w:p w:rsidR="00A77B3E" w:rsidRDefault="00B52F35">
      <w:pPr>
        <w:spacing w:line="240" w:lineRule="auto"/>
      </w:pPr>
      <w:proofErr w:type="gramStart"/>
      <w:r>
        <w:t>In what school district?</w:t>
      </w:r>
      <w:proofErr w:type="gramEnd"/>
      <w:r>
        <w:t xml:space="preserve"> _________________________________________________________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 xml:space="preserve">On a scale of 1-5 how knowledgeable </w:t>
      </w:r>
      <w:r w:rsidR="00050A3B">
        <w:t xml:space="preserve">do you consider yourself to be </w:t>
      </w:r>
      <w:r>
        <w:t>about bed bugs?</w:t>
      </w:r>
    </w:p>
    <w:p w:rsidR="00A77B3E" w:rsidRDefault="00A77B3E">
      <w:pPr>
        <w:tabs>
          <w:tab w:val="left" w:pos="720"/>
        </w:tabs>
        <w:spacing w:line="240" w:lineRule="auto"/>
      </w:pPr>
    </w:p>
    <w:p w:rsidR="00A77B3E" w:rsidRDefault="00B52F35">
      <w:pPr>
        <w:tabs>
          <w:tab w:val="left" w:pos="720"/>
        </w:tabs>
        <w:spacing w:line="240" w:lineRule="auto"/>
        <w:ind w:left="720"/>
      </w:pPr>
      <w:r>
        <w:t xml:space="preserve">(5) </w:t>
      </w:r>
      <w:proofErr w:type="gramStart"/>
      <w:r>
        <w:t>very</w:t>
      </w:r>
      <w:proofErr w:type="gramEnd"/>
      <w:r>
        <w:t xml:space="preserve"> </w:t>
      </w:r>
      <w:proofErr w:type="spellStart"/>
      <w:r>
        <w:t>knowledgable</w:t>
      </w:r>
      <w:proofErr w:type="spellEnd"/>
      <w:r>
        <w:t xml:space="preserve">    (4) </w:t>
      </w:r>
      <w:proofErr w:type="spellStart"/>
      <w:r>
        <w:t>knowledgable</w:t>
      </w:r>
      <w:proofErr w:type="spellEnd"/>
      <w:r>
        <w:t xml:space="preserve">     (3) fairly </w:t>
      </w:r>
      <w:proofErr w:type="spellStart"/>
      <w:r>
        <w:t>knowlegable</w:t>
      </w:r>
      <w:proofErr w:type="spellEnd"/>
      <w:r>
        <w:t xml:space="preserve">      </w:t>
      </w:r>
    </w:p>
    <w:p w:rsidR="00A77B3E" w:rsidRDefault="00A77B3E">
      <w:pPr>
        <w:tabs>
          <w:tab w:val="left" w:pos="720"/>
        </w:tabs>
        <w:spacing w:line="240" w:lineRule="auto"/>
        <w:ind w:left="720"/>
      </w:pPr>
    </w:p>
    <w:p w:rsidR="00A77B3E" w:rsidRDefault="00B52F35">
      <w:pPr>
        <w:tabs>
          <w:tab w:val="left" w:pos="720"/>
        </w:tabs>
        <w:spacing w:line="240" w:lineRule="auto"/>
        <w:ind w:left="720"/>
      </w:pPr>
      <w:r>
        <w:t xml:space="preserve">(2) </w:t>
      </w:r>
      <w:proofErr w:type="gramStart"/>
      <w:r>
        <w:t>not</w:t>
      </w:r>
      <w:proofErr w:type="gramEnd"/>
      <w:r>
        <w:t xml:space="preserve"> very </w:t>
      </w:r>
      <w:proofErr w:type="spellStart"/>
      <w:r>
        <w:t>knowlegable</w:t>
      </w:r>
      <w:proofErr w:type="spellEnd"/>
      <w:r>
        <w:t xml:space="preserve">       (1) I have never heard about bed bugs </w:t>
      </w:r>
    </w:p>
    <w:p w:rsidR="00A77B3E" w:rsidRDefault="00A77B3E">
      <w:pPr>
        <w:tabs>
          <w:tab w:val="left" w:pos="720"/>
        </w:tabs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 xml:space="preserve">Have you discussed with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the different locations where bed bugs could be found in the home?</w:t>
      </w:r>
    </w:p>
    <w:p w:rsidR="00A77B3E" w:rsidRDefault="00B52F35">
      <w:pPr>
        <w:numPr>
          <w:ilvl w:val="0"/>
          <w:numId w:val="2"/>
        </w:numPr>
        <w:tabs>
          <w:tab w:val="num" w:pos="1080"/>
        </w:tabs>
        <w:spacing w:line="240" w:lineRule="auto"/>
        <w:ind w:left="1080"/>
      </w:pPr>
      <w:r>
        <w:t xml:space="preserve">Yes  </w:t>
      </w:r>
      <w:r>
        <w:tab/>
      </w:r>
      <w:r>
        <w:tab/>
      </w:r>
      <w:r>
        <w:tab/>
      </w:r>
      <w:r>
        <w:tab/>
      </w:r>
    </w:p>
    <w:p w:rsidR="00A77B3E" w:rsidRDefault="00B52F35">
      <w:pPr>
        <w:numPr>
          <w:ilvl w:val="0"/>
          <w:numId w:val="2"/>
        </w:numPr>
        <w:tabs>
          <w:tab w:val="num" w:pos="1080"/>
        </w:tabs>
        <w:spacing w:line="240" w:lineRule="auto"/>
        <w:ind w:left="1080"/>
      </w:pPr>
      <w:r>
        <w:t>No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 xml:space="preserve">Were you aware that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had learned about bed bug identification and prevention at school?</w:t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 xml:space="preserve">A. Yes  </w:t>
      </w:r>
      <w:r>
        <w:tab/>
      </w:r>
      <w:r>
        <w:tab/>
      </w:r>
      <w:r>
        <w:tab/>
      </w:r>
      <w:r>
        <w:tab/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>B. No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 xml:space="preserve">Prior to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learning about bed bugs in school, had you ever </w:t>
      </w:r>
      <w:r>
        <w:rPr>
          <w:b/>
          <w:bCs/>
        </w:rPr>
        <w:t>heard</w:t>
      </w:r>
      <w:r>
        <w:t xml:space="preserve"> of bed bugs?</w:t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 xml:space="preserve">A. Yes  </w:t>
      </w:r>
      <w:r>
        <w:tab/>
      </w:r>
      <w:r>
        <w:tab/>
      </w:r>
      <w:r>
        <w:tab/>
      </w:r>
      <w:r>
        <w:tab/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>B. No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 xml:space="preserve">Prior to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learning about bed bugs in school, had you ever </w:t>
      </w:r>
      <w:r>
        <w:rPr>
          <w:b/>
          <w:bCs/>
        </w:rPr>
        <w:t>seen</w:t>
      </w:r>
      <w:r>
        <w:t xml:space="preserve"> bed bugs in your home?</w:t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 xml:space="preserve">A. Yes  </w:t>
      </w:r>
      <w:r>
        <w:tab/>
      </w:r>
      <w:r>
        <w:tab/>
      </w:r>
      <w:r>
        <w:tab/>
      </w:r>
      <w:r>
        <w:tab/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>B. No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Have you spoken with your child about bed bugs as a result of a homework or school assignment?</w:t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 xml:space="preserve">A. Yes  </w:t>
      </w:r>
      <w:r>
        <w:tab/>
      </w:r>
      <w:r>
        <w:tab/>
      </w:r>
      <w:r>
        <w:tab/>
      </w:r>
      <w:r>
        <w:tab/>
      </w:r>
    </w:p>
    <w:p w:rsidR="00A77B3E" w:rsidRDefault="00B52F35">
      <w:pPr>
        <w:tabs>
          <w:tab w:val="left" w:pos="1080"/>
        </w:tabs>
        <w:spacing w:line="240" w:lineRule="auto"/>
        <w:ind w:firstLine="720"/>
      </w:pPr>
      <w:r>
        <w:t>B. No</w:t>
      </w:r>
    </w:p>
    <w:p w:rsidR="00A77B3E" w:rsidRDefault="00A77B3E">
      <w:pPr>
        <w:tabs>
          <w:tab w:val="left" w:pos="1080"/>
        </w:tabs>
        <w:spacing w:line="240" w:lineRule="auto"/>
        <w:ind w:firstLine="720"/>
      </w:pPr>
    </w:p>
    <w:p w:rsidR="00A77B3E" w:rsidRDefault="00A77B3E">
      <w:pPr>
        <w:tabs>
          <w:tab w:val="left" w:pos="1080"/>
        </w:tabs>
        <w:spacing w:line="240" w:lineRule="auto"/>
        <w:ind w:firstLine="720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Bed bugs have:</w:t>
      </w:r>
    </w:p>
    <w:p w:rsidR="00A77B3E" w:rsidRDefault="00B52F35">
      <w:pPr>
        <w:numPr>
          <w:ilvl w:val="0"/>
          <w:numId w:val="3"/>
        </w:numPr>
        <w:tabs>
          <w:tab w:val="num" w:pos="1080"/>
        </w:tabs>
        <w:spacing w:line="240" w:lineRule="auto"/>
        <w:ind w:left="1080"/>
      </w:pPr>
      <w:r>
        <w:t>Flattened bodies with leathery wings</w:t>
      </w:r>
    </w:p>
    <w:p w:rsidR="00A77B3E" w:rsidRDefault="00B52F35">
      <w:pPr>
        <w:numPr>
          <w:ilvl w:val="0"/>
          <w:numId w:val="3"/>
        </w:numPr>
        <w:tabs>
          <w:tab w:val="num" w:pos="1080"/>
        </w:tabs>
        <w:spacing w:line="240" w:lineRule="auto"/>
        <w:ind w:left="1080"/>
      </w:pPr>
      <w:r>
        <w:t>Yellowish hairs over oval, flattened bodies</w:t>
      </w:r>
    </w:p>
    <w:p w:rsidR="00A77B3E" w:rsidRDefault="00B52F35">
      <w:pPr>
        <w:numPr>
          <w:ilvl w:val="0"/>
          <w:numId w:val="3"/>
        </w:numPr>
        <w:tabs>
          <w:tab w:val="num" w:pos="1080"/>
        </w:tabs>
        <w:spacing w:line="240" w:lineRule="auto"/>
        <w:ind w:left="1080"/>
      </w:pPr>
      <w:r>
        <w:t>Jumping legs and shortened wings</w:t>
      </w:r>
    </w:p>
    <w:p w:rsidR="00A77B3E" w:rsidRDefault="00B52F35">
      <w:pPr>
        <w:numPr>
          <w:ilvl w:val="0"/>
          <w:numId w:val="3"/>
        </w:numPr>
        <w:tabs>
          <w:tab w:val="num" w:pos="1080"/>
        </w:tabs>
        <w:spacing w:line="240" w:lineRule="auto"/>
        <w:ind w:left="1080"/>
      </w:pPr>
      <w:r>
        <w:t>Oval bodies and eight legs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Bed bugs feed by:</w:t>
      </w:r>
    </w:p>
    <w:p w:rsidR="00A77B3E" w:rsidRDefault="00B52F35">
      <w:pPr>
        <w:numPr>
          <w:ilvl w:val="0"/>
          <w:numId w:val="4"/>
        </w:numPr>
        <w:tabs>
          <w:tab w:val="num" w:pos="1080"/>
        </w:tabs>
        <w:spacing w:line="240" w:lineRule="auto"/>
        <w:ind w:left="1080"/>
      </w:pPr>
      <w:r>
        <w:t>Chewing on the skin</w:t>
      </w:r>
    </w:p>
    <w:p w:rsidR="00A77B3E" w:rsidRDefault="00B52F35">
      <w:pPr>
        <w:numPr>
          <w:ilvl w:val="0"/>
          <w:numId w:val="4"/>
        </w:numPr>
        <w:tabs>
          <w:tab w:val="num" w:pos="1080"/>
        </w:tabs>
        <w:spacing w:line="240" w:lineRule="auto"/>
        <w:ind w:left="1080"/>
      </w:pPr>
      <w:r>
        <w:t>Piercing/sucking blood with a proboscis</w:t>
      </w:r>
    </w:p>
    <w:p w:rsidR="00A77B3E" w:rsidRDefault="00B52F35">
      <w:pPr>
        <w:numPr>
          <w:ilvl w:val="0"/>
          <w:numId w:val="4"/>
        </w:numPr>
        <w:tabs>
          <w:tab w:val="num" w:pos="1080"/>
        </w:tabs>
        <w:spacing w:line="240" w:lineRule="auto"/>
        <w:ind w:left="1080"/>
      </w:pPr>
      <w:r>
        <w:t>Burrowing under the skin</w:t>
      </w:r>
    </w:p>
    <w:p w:rsidR="00A77B3E" w:rsidRDefault="00B52F35">
      <w:pPr>
        <w:numPr>
          <w:ilvl w:val="0"/>
          <w:numId w:val="4"/>
        </w:numPr>
        <w:tabs>
          <w:tab w:val="num" w:pos="1080"/>
        </w:tabs>
        <w:spacing w:line="240" w:lineRule="auto"/>
        <w:ind w:left="1080"/>
      </w:pPr>
      <w:r>
        <w:lastRenderedPageBreak/>
        <w:t>Lapping up pools of blood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Are bed bugs known to spread disease?</w:t>
      </w:r>
    </w:p>
    <w:p w:rsidR="00A77B3E" w:rsidRDefault="00B52F35">
      <w:pPr>
        <w:numPr>
          <w:ilvl w:val="0"/>
          <w:numId w:val="5"/>
        </w:numPr>
        <w:tabs>
          <w:tab w:val="num" w:pos="1080"/>
        </w:tabs>
        <w:spacing w:line="240" w:lineRule="auto"/>
        <w:ind w:left="1080"/>
      </w:pPr>
      <w:r>
        <w:t>Yes</w:t>
      </w:r>
    </w:p>
    <w:p w:rsidR="00A77B3E" w:rsidRDefault="00B52F35">
      <w:pPr>
        <w:numPr>
          <w:ilvl w:val="0"/>
          <w:numId w:val="5"/>
        </w:numPr>
        <w:tabs>
          <w:tab w:val="num" w:pos="1080"/>
        </w:tabs>
        <w:spacing w:line="240" w:lineRule="auto"/>
        <w:ind w:left="1080"/>
      </w:pPr>
      <w:r>
        <w:t>No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How do bed bugs search for their host?</w:t>
      </w:r>
    </w:p>
    <w:p w:rsidR="00A77B3E" w:rsidRDefault="00B52F35">
      <w:pPr>
        <w:numPr>
          <w:ilvl w:val="0"/>
          <w:numId w:val="6"/>
        </w:numPr>
        <w:tabs>
          <w:tab w:val="num" w:pos="1080"/>
        </w:tabs>
        <w:spacing w:line="240" w:lineRule="auto"/>
        <w:ind w:left="1080"/>
      </w:pPr>
      <w:r>
        <w:t>Walking/crawling</w:t>
      </w:r>
    </w:p>
    <w:p w:rsidR="00A77B3E" w:rsidRDefault="00B52F35">
      <w:pPr>
        <w:numPr>
          <w:ilvl w:val="0"/>
          <w:numId w:val="6"/>
        </w:numPr>
        <w:tabs>
          <w:tab w:val="num" w:pos="1080"/>
        </w:tabs>
        <w:spacing w:line="240" w:lineRule="auto"/>
        <w:ind w:left="1080"/>
      </w:pPr>
      <w:r>
        <w:t>Flying</w:t>
      </w:r>
    </w:p>
    <w:p w:rsidR="00A77B3E" w:rsidRDefault="00B52F35">
      <w:pPr>
        <w:numPr>
          <w:ilvl w:val="0"/>
          <w:numId w:val="6"/>
        </w:numPr>
        <w:tabs>
          <w:tab w:val="num" w:pos="1080"/>
        </w:tabs>
        <w:spacing w:line="240" w:lineRule="auto"/>
        <w:ind w:left="1080"/>
      </w:pPr>
      <w:r>
        <w:t>Jumping</w:t>
      </w:r>
    </w:p>
    <w:p w:rsidR="00A77B3E" w:rsidRDefault="00B52F35">
      <w:pPr>
        <w:numPr>
          <w:ilvl w:val="0"/>
          <w:numId w:val="6"/>
        </w:numPr>
        <w:tabs>
          <w:tab w:val="num" w:pos="1080"/>
        </w:tabs>
        <w:spacing w:line="240" w:lineRule="auto"/>
        <w:ind w:left="1080"/>
      </w:pPr>
      <w:r>
        <w:t>Digging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Bed bugs are only found in the bedroom.</w:t>
      </w:r>
    </w:p>
    <w:p w:rsidR="00A77B3E" w:rsidRDefault="00B52F35">
      <w:pPr>
        <w:numPr>
          <w:ilvl w:val="0"/>
          <w:numId w:val="7"/>
        </w:numPr>
        <w:tabs>
          <w:tab w:val="num" w:pos="1080"/>
        </w:tabs>
        <w:spacing w:line="240" w:lineRule="auto"/>
        <w:ind w:left="1080"/>
      </w:pPr>
      <w:r>
        <w:t>True</w:t>
      </w:r>
    </w:p>
    <w:p w:rsidR="00A77B3E" w:rsidRDefault="00B52F35">
      <w:pPr>
        <w:numPr>
          <w:ilvl w:val="0"/>
          <w:numId w:val="7"/>
        </w:numPr>
        <w:tabs>
          <w:tab w:val="num" w:pos="1080"/>
        </w:tabs>
        <w:spacing w:line="240" w:lineRule="auto"/>
        <w:ind w:left="1080"/>
      </w:pPr>
      <w:r>
        <w:t>False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When inspecting for bed bugs, you should look for:</w:t>
      </w:r>
    </w:p>
    <w:p w:rsidR="00A77B3E" w:rsidRDefault="00B52F35">
      <w:pPr>
        <w:numPr>
          <w:ilvl w:val="0"/>
          <w:numId w:val="8"/>
        </w:numPr>
        <w:tabs>
          <w:tab w:val="num" w:pos="1080"/>
        </w:tabs>
        <w:spacing w:line="240" w:lineRule="auto"/>
        <w:ind w:left="1080"/>
      </w:pPr>
      <w:r>
        <w:t>Live bed bugs</w:t>
      </w:r>
    </w:p>
    <w:p w:rsidR="00A77B3E" w:rsidRDefault="00B52F35">
      <w:pPr>
        <w:numPr>
          <w:ilvl w:val="0"/>
          <w:numId w:val="8"/>
        </w:numPr>
        <w:tabs>
          <w:tab w:val="num" w:pos="1080"/>
        </w:tabs>
        <w:spacing w:line="240" w:lineRule="auto"/>
        <w:ind w:left="1080"/>
      </w:pPr>
      <w:r>
        <w:t>Dead bed bugs</w:t>
      </w:r>
    </w:p>
    <w:p w:rsidR="00A77B3E" w:rsidRDefault="00B52F35">
      <w:pPr>
        <w:numPr>
          <w:ilvl w:val="0"/>
          <w:numId w:val="8"/>
        </w:numPr>
        <w:tabs>
          <w:tab w:val="num" w:pos="1080"/>
        </w:tabs>
        <w:spacing w:line="240" w:lineRule="auto"/>
        <w:ind w:left="1080"/>
      </w:pPr>
      <w:r>
        <w:t>Bed bug eggs</w:t>
      </w:r>
    </w:p>
    <w:p w:rsidR="00A77B3E" w:rsidRDefault="00B52F35">
      <w:pPr>
        <w:numPr>
          <w:ilvl w:val="0"/>
          <w:numId w:val="8"/>
        </w:numPr>
        <w:tabs>
          <w:tab w:val="num" w:pos="1080"/>
        </w:tabs>
        <w:spacing w:line="240" w:lineRule="auto"/>
        <w:ind w:left="1080"/>
      </w:pPr>
      <w:r>
        <w:t>Dark brown/black spots</w:t>
      </w:r>
    </w:p>
    <w:p w:rsidR="00A77B3E" w:rsidRDefault="00B52F35">
      <w:pPr>
        <w:numPr>
          <w:ilvl w:val="0"/>
          <w:numId w:val="8"/>
        </w:numPr>
        <w:tabs>
          <w:tab w:val="num" w:pos="1080"/>
        </w:tabs>
        <w:spacing w:line="240" w:lineRule="auto"/>
        <w:ind w:left="1080"/>
      </w:pPr>
      <w:r>
        <w:t>All of these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Bed bug bites:</w:t>
      </w:r>
    </w:p>
    <w:p w:rsidR="00A77B3E" w:rsidRDefault="00B52F35">
      <w:pPr>
        <w:numPr>
          <w:ilvl w:val="0"/>
          <w:numId w:val="10"/>
        </w:numPr>
        <w:tabs>
          <w:tab w:val="num" w:pos="1080"/>
        </w:tabs>
        <w:spacing w:line="240" w:lineRule="auto"/>
        <w:ind w:left="1080"/>
      </w:pPr>
      <w:r>
        <w:t>Are painful at the time of the bite.</w:t>
      </w:r>
    </w:p>
    <w:p w:rsidR="00A77B3E" w:rsidRDefault="00B52F35">
      <w:pPr>
        <w:numPr>
          <w:ilvl w:val="0"/>
          <w:numId w:val="10"/>
        </w:numPr>
        <w:tabs>
          <w:tab w:val="num" w:pos="1080"/>
        </w:tabs>
        <w:spacing w:line="240" w:lineRule="auto"/>
        <w:ind w:left="1080"/>
      </w:pPr>
      <w:r>
        <w:t>Always present themselves on every person the same way.</w:t>
      </w:r>
    </w:p>
    <w:p w:rsidR="00A77B3E" w:rsidRDefault="00B52F35">
      <w:pPr>
        <w:numPr>
          <w:ilvl w:val="0"/>
          <w:numId w:val="10"/>
        </w:numPr>
        <w:tabs>
          <w:tab w:val="num" w:pos="1080"/>
        </w:tabs>
        <w:spacing w:line="240" w:lineRule="auto"/>
        <w:ind w:left="1080"/>
      </w:pPr>
      <w:r>
        <w:t>Frequently appear in rows.</w:t>
      </w:r>
    </w:p>
    <w:p w:rsidR="00A77B3E" w:rsidRDefault="00B52F35">
      <w:pPr>
        <w:numPr>
          <w:ilvl w:val="0"/>
          <w:numId w:val="10"/>
        </w:numPr>
        <w:tabs>
          <w:tab w:val="num" w:pos="1080"/>
        </w:tabs>
        <w:spacing w:line="240" w:lineRule="auto"/>
        <w:ind w:left="1080"/>
      </w:pPr>
      <w:r>
        <w:t>Are normally seen on hands and feet of individuals.</w:t>
      </w: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 xml:space="preserve">Important bed bug prevention techniques include all of these </w:t>
      </w:r>
      <w:r>
        <w:rPr>
          <w:b/>
          <w:bCs/>
        </w:rPr>
        <w:t>except:</w:t>
      </w:r>
    </w:p>
    <w:p w:rsidR="00A77B3E" w:rsidRDefault="00B52F35">
      <w:pPr>
        <w:numPr>
          <w:ilvl w:val="0"/>
          <w:numId w:val="11"/>
        </w:numPr>
        <w:tabs>
          <w:tab w:val="num" w:pos="1080"/>
        </w:tabs>
        <w:spacing w:line="240" w:lineRule="auto"/>
        <w:ind w:left="1080"/>
      </w:pPr>
      <w:r>
        <w:t>Avoiding clutter</w:t>
      </w:r>
    </w:p>
    <w:p w:rsidR="00A77B3E" w:rsidRDefault="00B52F35">
      <w:pPr>
        <w:numPr>
          <w:ilvl w:val="0"/>
          <w:numId w:val="11"/>
        </w:numPr>
        <w:tabs>
          <w:tab w:val="num" w:pos="1080"/>
        </w:tabs>
        <w:spacing w:line="240" w:lineRule="auto"/>
        <w:ind w:left="1080"/>
      </w:pPr>
      <w:r>
        <w:t>Not taking home abandoned couches, mattresses, and other furniture</w:t>
      </w:r>
    </w:p>
    <w:p w:rsidR="00A77B3E" w:rsidRDefault="00B52F35">
      <w:pPr>
        <w:numPr>
          <w:ilvl w:val="0"/>
          <w:numId w:val="11"/>
        </w:numPr>
        <w:tabs>
          <w:tab w:val="num" w:pos="1080"/>
        </w:tabs>
        <w:spacing w:line="240" w:lineRule="auto"/>
        <w:ind w:left="1080"/>
      </w:pPr>
      <w:r>
        <w:t>Washing and drying clothing on high heat</w:t>
      </w:r>
    </w:p>
    <w:p w:rsidR="00A77B3E" w:rsidRDefault="00B52F35">
      <w:pPr>
        <w:numPr>
          <w:ilvl w:val="0"/>
          <w:numId w:val="11"/>
        </w:numPr>
        <w:tabs>
          <w:tab w:val="num" w:pos="1080"/>
        </w:tabs>
        <w:spacing w:line="240" w:lineRule="auto"/>
        <w:ind w:left="1080"/>
      </w:pPr>
      <w:r>
        <w:t>Travelling with bed bug prevention repellents</w:t>
      </w: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The most likely way bed bugs will be transferred from one location to another is:</w:t>
      </w:r>
    </w:p>
    <w:p w:rsidR="00A77B3E" w:rsidRDefault="00B52F35">
      <w:pPr>
        <w:numPr>
          <w:ilvl w:val="0"/>
          <w:numId w:val="12"/>
        </w:numPr>
        <w:tabs>
          <w:tab w:val="num" w:pos="1080"/>
        </w:tabs>
        <w:spacing w:line="240" w:lineRule="auto"/>
        <w:ind w:left="1080"/>
      </w:pPr>
      <w:r>
        <w:t>Hitchhiking on clothing and bags</w:t>
      </w:r>
    </w:p>
    <w:p w:rsidR="00A77B3E" w:rsidRDefault="00B52F35">
      <w:pPr>
        <w:numPr>
          <w:ilvl w:val="0"/>
          <w:numId w:val="12"/>
        </w:numPr>
        <w:tabs>
          <w:tab w:val="num" w:pos="1080"/>
        </w:tabs>
        <w:spacing w:line="240" w:lineRule="auto"/>
        <w:ind w:left="1080"/>
      </w:pPr>
      <w:r>
        <w:t>Migration</w:t>
      </w:r>
    </w:p>
    <w:p w:rsidR="00A77B3E" w:rsidRDefault="00B52F35">
      <w:pPr>
        <w:numPr>
          <w:ilvl w:val="0"/>
          <w:numId w:val="12"/>
        </w:numPr>
        <w:tabs>
          <w:tab w:val="num" w:pos="1080"/>
        </w:tabs>
        <w:spacing w:line="240" w:lineRule="auto"/>
        <w:ind w:left="1080"/>
      </w:pPr>
      <w:r>
        <w:t>Hitchhiking on cats and dogs</w:t>
      </w:r>
    </w:p>
    <w:p w:rsidR="00A77B3E" w:rsidRDefault="00B52F35">
      <w:pPr>
        <w:numPr>
          <w:ilvl w:val="0"/>
          <w:numId w:val="12"/>
        </w:numPr>
        <w:tabs>
          <w:tab w:val="num" w:pos="1080"/>
        </w:tabs>
        <w:spacing w:line="240" w:lineRule="auto"/>
        <w:ind w:left="1080"/>
      </w:pPr>
      <w:r>
        <w:t>Flying from one location to another</w:t>
      </w: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B52F35">
      <w:pPr>
        <w:numPr>
          <w:ilvl w:val="0"/>
          <w:numId w:val="1"/>
        </w:numPr>
        <w:tabs>
          <w:tab w:val="num" w:pos="720"/>
        </w:tabs>
        <w:spacing w:line="240" w:lineRule="auto"/>
      </w:pPr>
      <w:r>
        <w:t>At what temperature should bed bugs exposed to for at least 1 minute</w:t>
      </w:r>
      <w:r w:rsidR="00050A3B">
        <w:t xml:space="preserve"> (like </w:t>
      </w:r>
      <w:proofErr w:type="gramStart"/>
      <w:r w:rsidR="00050A3B">
        <w:t>in a clothes dryer)</w:t>
      </w:r>
      <w:proofErr w:type="gramEnd"/>
      <w:r>
        <w:t xml:space="preserve"> before they will die?</w:t>
      </w:r>
    </w:p>
    <w:p w:rsidR="00A77B3E" w:rsidRDefault="00B52F35">
      <w:pPr>
        <w:numPr>
          <w:ilvl w:val="0"/>
          <w:numId w:val="13"/>
        </w:numPr>
        <w:tabs>
          <w:tab w:val="num" w:pos="1080"/>
        </w:tabs>
        <w:spacing w:line="240" w:lineRule="auto"/>
        <w:ind w:left="1080"/>
      </w:pPr>
      <w:r>
        <w:t>200º F</w:t>
      </w:r>
    </w:p>
    <w:p w:rsidR="00A77B3E" w:rsidRDefault="00B52F35">
      <w:pPr>
        <w:numPr>
          <w:ilvl w:val="0"/>
          <w:numId w:val="13"/>
        </w:numPr>
        <w:tabs>
          <w:tab w:val="num" w:pos="1080"/>
        </w:tabs>
        <w:spacing w:line="240" w:lineRule="auto"/>
        <w:ind w:left="1080"/>
      </w:pPr>
      <w:r>
        <w:t>120º F</w:t>
      </w:r>
    </w:p>
    <w:p w:rsidR="00A77B3E" w:rsidRDefault="00B52F35">
      <w:pPr>
        <w:numPr>
          <w:ilvl w:val="0"/>
          <w:numId w:val="13"/>
        </w:numPr>
        <w:tabs>
          <w:tab w:val="num" w:pos="1080"/>
        </w:tabs>
        <w:spacing w:line="240" w:lineRule="auto"/>
        <w:ind w:left="1080"/>
      </w:pPr>
      <w:r>
        <w:t>110º F</w:t>
      </w:r>
    </w:p>
    <w:p w:rsidR="00A77B3E" w:rsidRDefault="00B52F35">
      <w:pPr>
        <w:numPr>
          <w:ilvl w:val="0"/>
          <w:numId w:val="13"/>
        </w:numPr>
        <w:tabs>
          <w:tab w:val="num" w:pos="1080"/>
        </w:tabs>
        <w:spacing w:line="240" w:lineRule="auto"/>
        <w:ind w:left="1080"/>
      </w:pPr>
      <w:r>
        <w:t>85º F</w:t>
      </w:r>
    </w:p>
    <w:p w:rsidR="00A77B3E" w:rsidRDefault="00A77B3E">
      <w:pPr>
        <w:spacing w:line="240" w:lineRule="auto"/>
      </w:pPr>
    </w:p>
    <w:p w:rsidR="00A77B3E" w:rsidRDefault="00A77B3E">
      <w:pPr>
        <w:spacing w:line="240" w:lineRule="auto"/>
      </w:pPr>
    </w:p>
    <w:p w:rsidR="00A77B3E" w:rsidRDefault="004878B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86F337" wp14:editId="0A2D4E30">
            <wp:simplePos x="0" y="0"/>
            <wp:positionH relativeFrom="margin">
              <wp:posOffset>4563110</wp:posOffset>
            </wp:positionH>
            <wp:positionV relativeFrom="paragraph">
              <wp:posOffset>200025</wp:posOffset>
            </wp:positionV>
            <wp:extent cx="1828800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69E96" wp14:editId="739ECF63">
            <wp:simplePos x="0" y="0"/>
            <wp:positionH relativeFrom="margin">
              <wp:posOffset>180975</wp:posOffset>
            </wp:positionH>
            <wp:positionV relativeFrom="paragraph">
              <wp:posOffset>276225</wp:posOffset>
            </wp:positionV>
            <wp:extent cx="1943100" cy="591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F35">
        <w:rPr>
          <w:b/>
          <w:bCs/>
          <w:sz w:val="24"/>
          <w:szCs w:val="24"/>
        </w:rPr>
        <w:t>Thank you for participating!</w:t>
      </w:r>
    </w:p>
    <w:sectPr w:rsidR="00A77B3E" w:rsidSect="004878B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C7" w:rsidRDefault="005A33C7">
      <w:pPr>
        <w:spacing w:line="240" w:lineRule="auto"/>
      </w:pPr>
      <w:r>
        <w:separator/>
      </w:r>
    </w:p>
  </w:endnote>
  <w:endnote w:type="continuationSeparator" w:id="0">
    <w:p w:rsidR="005A33C7" w:rsidRDefault="005A3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C7" w:rsidRDefault="005A33C7">
      <w:pPr>
        <w:spacing w:line="240" w:lineRule="auto"/>
      </w:pPr>
      <w:r>
        <w:separator/>
      </w:r>
    </w:p>
  </w:footnote>
  <w:footnote w:type="continuationSeparator" w:id="0">
    <w:p w:rsidR="005A33C7" w:rsidRDefault="005A3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54" w:rsidRDefault="00B52F35">
    <w:pPr>
      <w:spacing w:line="240" w:lineRule="auto"/>
      <w:ind w:left="1260"/>
    </w:pPr>
    <w:r>
      <w:rPr>
        <w:b/>
        <w:bCs/>
        <w:i/>
        <w:iCs/>
      </w:rPr>
      <w:t xml:space="preserve">               Bed Bugs and Books Bags</w:t>
    </w:r>
    <w:r>
      <w:rPr>
        <w:b/>
        <w:bCs/>
      </w:rPr>
      <w:t xml:space="preserve"> Curriculum Parent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E102A51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410C56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D4E6BE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9CC558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85A882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956641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47EEAD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6F4184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1446285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7178696E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E9A515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38A50B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B5A49D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912C4B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B203F2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6BC30F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350629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A34F94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6562CA1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AC4BE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198742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18A25D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600C5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458E5B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C00072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2DCB3B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A52A31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8C981D4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08E9F3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31AB76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9665AA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9F0684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D22164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07E1D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C807CF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770317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750CB9D8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882FE1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6C2F6F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2AEF31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782495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1E86A3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E08315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1F8D4B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A5C6CB0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C56A076C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2FA59F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93A5D1C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408D98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6B462B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B24DF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D1A2D7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8906B4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B306D6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80163D9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490167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B8E57E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3949C1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35EBB6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F8A8F9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044A43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2848CA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AAE9E4A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6BE46CCC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0661D6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C1C819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1AC83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92E5B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8641114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896908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8D6E764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1789B0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40A8F7FE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5CC5D4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8974CB6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84A403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B9C746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FECE87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BB6540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7A435A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BA6380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hybridMultilevel"/>
    <w:tmpl w:val="0000000A"/>
    <w:lvl w:ilvl="0" w:tplc="C14ADAA8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71A63B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CB077C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248D53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CBE18A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ACCAB8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92C132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348D90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FCC8B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hybridMultilevel"/>
    <w:tmpl w:val="0000000B"/>
    <w:lvl w:ilvl="0" w:tplc="4704BDF2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37C077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A74761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DE69EF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970868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034150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AA4DC7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BEE771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9963B0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hybridMultilevel"/>
    <w:tmpl w:val="0000000C"/>
    <w:lvl w:ilvl="0" w:tplc="05A6ED96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EA282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932B70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E026F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AFAD24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98C653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74A1AA8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10E403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C9CFD6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hybridMultilevel"/>
    <w:tmpl w:val="0000000D"/>
    <w:lvl w:ilvl="0" w:tplc="FFDC5B5C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BBCE63C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CB07606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2B6F0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D8552C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2067108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360C61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E1C109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145EA95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0A3B"/>
    <w:rsid w:val="00436B9C"/>
    <w:rsid w:val="004878B9"/>
    <w:rsid w:val="005A33C7"/>
    <w:rsid w:val="0080058B"/>
    <w:rsid w:val="00887F72"/>
    <w:rsid w:val="008E0E70"/>
    <w:rsid w:val="00A77B3E"/>
    <w:rsid w:val="00AA0092"/>
    <w:rsid w:val="00B52F35"/>
    <w:rsid w:val="00BA00A2"/>
    <w:rsid w:val="00D93698"/>
    <w:rsid w:val="00DD56F6"/>
    <w:rsid w:val="00E51254"/>
    <w:rsid w:val="00F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2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50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A3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2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50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A3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camcneill</dc:creator>
  <cp:lastModifiedBy>IFAS Entomology &amp; Nematology</cp:lastModifiedBy>
  <cp:revision>2</cp:revision>
  <cp:lastPrinted>2012-02-08T23:40:00Z</cp:lastPrinted>
  <dcterms:created xsi:type="dcterms:W3CDTF">2012-03-23T22:49:00Z</dcterms:created>
  <dcterms:modified xsi:type="dcterms:W3CDTF">2012-03-23T22:49:00Z</dcterms:modified>
</cp:coreProperties>
</file>